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2C2" w:rsidRDefault="008062C2" w:rsidP="008062C2">
      <w:pPr>
        <w:ind w:right="50"/>
        <w:jc w:val="center"/>
      </w:pPr>
      <w:r>
        <w:rPr>
          <w:noProof/>
        </w:rPr>
        <w:drawing>
          <wp:anchor distT="0" distB="0" distL="114300" distR="114300" simplePos="0" relativeHeight="251659264" behindDoc="0" locked="0" layoutInCell="1" allowOverlap="0" wp14:anchorId="17A34F93" wp14:editId="6F30858E">
            <wp:simplePos x="0" y="0"/>
            <wp:positionH relativeFrom="column">
              <wp:posOffset>5547755</wp:posOffset>
            </wp:positionH>
            <wp:positionV relativeFrom="paragraph">
              <wp:posOffset>12717</wp:posOffset>
            </wp:positionV>
            <wp:extent cx="1382268" cy="1642872"/>
            <wp:effectExtent l="0" t="0" r="0" b="0"/>
            <wp:wrapSquare wrapText="bothSides"/>
            <wp:docPr id="303" name="Picture 303"/>
            <wp:cNvGraphicFramePr/>
            <a:graphic xmlns:a="http://schemas.openxmlformats.org/drawingml/2006/main">
              <a:graphicData uri="http://schemas.openxmlformats.org/drawingml/2006/picture">
                <pic:pic xmlns:pic="http://schemas.openxmlformats.org/drawingml/2006/picture">
                  <pic:nvPicPr>
                    <pic:cNvPr id="303" name="Picture 303"/>
                    <pic:cNvPicPr/>
                  </pic:nvPicPr>
                  <pic:blipFill>
                    <a:blip r:embed="rId5"/>
                    <a:stretch>
                      <a:fillRect/>
                    </a:stretch>
                  </pic:blipFill>
                  <pic:spPr>
                    <a:xfrm>
                      <a:off x="0" y="0"/>
                      <a:ext cx="1382268" cy="1642872"/>
                    </a:xfrm>
                    <a:prstGeom prst="rect">
                      <a:avLst/>
                    </a:prstGeom>
                  </pic:spPr>
                </pic:pic>
              </a:graphicData>
            </a:graphic>
          </wp:anchor>
        </w:drawing>
      </w:r>
      <w:r>
        <w:rPr>
          <w:rFonts w:ascii="Goudy Stout" w:eastAsia="Goudy Stout" w:hAnsi="Goudy Stout" w:cs="Goudy Stout"/>
          <w:sz w:val="40"/>
        </w:rPr>
        <w:t>PLANEACIÓN</w:t>
      </w:r>
    </w:p>
    <w:p w:rsidR="008062C2" w:rsidRDefault="008062C2" w:rsidP="008062C2">
      <w:pPr>
        <w:spacing w:after="180"/>
        <w:ind w:right="-5217" w:firstLine="708"/>
        <w:jc w:val="center"/>
      </w:pPr>
      <w:r>
        <w:rPr>
          <w:sz w:val="24"/>
        </w:rPr>
        <w:t>Benemérita Escuela Normal</w:t>
      </w:r>
    </w:p>
    <w:p w:rsidR="008062C2" w:rsidRDefault="008062C2" w:rsidP="008062C2">
      <w:pPr>
        <w:spacing w:after="139"/>
        <w:ind w:right="-5217" w:firstLine="708"/>
        <w:jc w:val="center"/>
      </w:pPr>
      <w:r>
        <w:rPr>
          <w:sz w:val="24"/>
        </w:rPr>
        <w:t>“Manuel Ávila Camacho”</w:t>
      </w:r>
    </w:p>
    <w:p w:rsidR="008062C2" w:rsidRDefault="00CD75E1" w:rsidP="008062C2">
      <w:pPr>
        <w:spacing w:line="379" w:lineRule="auto"/>
        <w:ind w:right="50" w:firstLine="708"/>
        <w:jc w:val="center"/>
        <w:rPr>
          <w:sz w:val="24"/>
        </w:rPr>
      </w:pPr>
      <w:r>
        <w:rPr>
          <w:sz w:val="24"/>
        </w:rPr>
        <w:t>Licenciatura en Educación</w:t>
      </w:r>
      <w:r w:rsidR="008062C2">
        <w:rPr>
          <w:sz w:val="24"/>
        </w:rPr>
        <w:t xml:space="preserve"> Preescolar</w:t>
      </w:r>
    </w:p>
    <w:p w:rsidR="008062C2" w:rsidRDefault="008062C2" w:rsidP="008062C2">
      <w:pPr>
        <w:spacing w:line="379" w:lineRule="auto"/>
        <w:ind w:left="2892" w:right="4311" w:firstLine="708"/>
      </w:pPr>
      <w:r>
        <w:rPr>
          <w:sz w:val="24"/>
        </w:rPr>
        <w:t>V</w:t>
      </w:r>
      <w:r w:rsidR="00E76297">
        <w:rPr>
          <w:sz w:val="24"/>
        </w:rPr>
        <w:t>II Semestre, 4to</w:t>
      </w:r>
      <w:r>
        <w:rPr>
          <w:sz w:val="24"/>
        </w:rPr>
        <w:t>. Año</w:t>
      </w:r>
    </w:p>
    <w:p w:rsidR="008062C2" w:rsidRDefault="008062C2" w:rsidP="008062C2">
      <w:pPr>
        <w:tabs>
          <w:tab w:val="center" w:pos="4249"/>
          <w:tab w:val="center" w:pos="4957"/>
        </w:tabs>
        <w:ind w:left="-15"/>
      </w:pPr>
      <w:r>
        <w:rPr>
          <w:b/>
          <w:sz w:val="20"/>
        </w:rPr>
        <w:t xml:space="preserve">JARDÍN DE NIÑOS: </w:t>
      </w:r>
      <w:r>
        <w:rPr>
          <w:sz w:val="20"/>
        </w:rPr>
        <w:t>Francisco Gabilondo Soler</w:t>
      </w:r>
      <w:r>
        <w:rPr>
          <w:b/>
          <w:sz w:val="20"/>
        </w:rPr>
        <w:tab/>
        <w:t xml:space="preserve"> </w:t>
      </w:r>
      <w:r>
        <w:rPr>
          <w:b/>
          <w:sz w:val="20"/>
        </w:rPr>
        <w:tab/>
        <w:t xml:space="preserve"> </w:t>
      </w:r>
    </w:p>
    <w:p w:rsidR="008062C2" w:rsidRPr="00770019" w:rsidRDefault="008062C2" w:rsidP="008062C2">
      <w:pPr>
        <w:spacing w:after="163"/>
      </w:pPr>
      <w:r>
        <w:rPr>
          <w:b/>
          <w:sz w:val="20"/>
        </w:rPr>
        <w:t xml:space="preserve">DIRECTORA: </w:t>
      </w:r>
      <w:r>
        <w:rPr>
          <w:sz w:val="20"/>
        </w:rPr>
        <w:t>Ma. Irene Dávila Núñez</w:t>
      </w:r>
    </w:p>
    <w:p w:rsidR="008062C2" w:rsidRDefault="008062C2" w:rsidP="008062C2">
      <w:pPr>
        <w:spacing w:after="162"/>
        <w:ind w:left="-5" w:hanging="10"/>
      </w:pPr>
      <w:r>
        <w:rPr>
          <w:b/>
          <w:sz w:val="20"/>
        </w:rPr>
        <w:t xml:space="preserve">GRADO: </w:t>
      </w:r>
      <w:r w:rsidR="00680242">
        <w:rPr>
          <w:sz w:val="20"/>
        </w:rPr>
        <w:t>Tercero</w:t>
      </w:r>
      <w:r>
        <w:rPr>
          <w:b/>
          <w:sz w:val="20"/>
        </w:rPr>
        <w:t xml:space="preserve"> </w:t>
      </w:r>
      <w:r>
        <w:rPr>
          <w:sz w:val="20"/>
        </w:rPr>
        <w:t xml:space="preserve"> </w:t>
      </w:r>
      <w:r>
        <w:rPr>
          <w:b/>
          <w:sz w:val="20"/>
        </w:rPr>
        <w:t xml:space="preserve"> GRUPO: </w:t>
      </w:r>
      <w:r w:rsidR="00680242">
        <w:rPr>
          <w:sz w:val="20"/>
        </w:rPr>
        <w:t>“B</w:t>
      </w:r>
      <w:r>
        <w:rPr>
          <w:sz w:val="20"/>
        </w:rPr>
        <w:t xml:space="preserve">” </w:t>
      </w:r>
    </w:p>
    <w:p w:rsidR="008062C2" w:rsidRPr="00770019" w:rsidRDefault="008062C2" w:rsidP="008062C2">
      <w:pPr>
        <w:tabs>
          <w:tab w:val="center" w:pos="2124"/>
          <w:tab w:val="center" w:pos="3256"/>
          <w:tab w:val="center" w:pos="4249"/>
          <w:tab w:val="center" w:pos="5373"/>
        </w:tabs>
        <w:spacing w:after="162"/>
        <w:ind w:left="-15"/>
      </w:pPr>
      <w:r>
        <w:rPr>
          <w:b/>
          <w:sz w:val="20"/>
        </w:rPr>
        <w:t xml:space="preserve">No.  DE NIÑOS: </w:t>
      </w:r>
      <w:r w:rsidR="00680242">
        <w:rPr>
          <w:sz w:val="20"/>
        </w:rPr>
        <w:tab/>
        <w:t>26</w:t>
      </w:r>
      <w:r>
        <w:rPr>
          <w:b/>
          <w:sz w:val="20"/>
        </w:rPr>
        <w:t xml:space="preserve"> </w:t>
      </w:r>
      <w:r>
        <w:rPr>
          <w:b/>
          <w:sz w:val="20"/>
        </w:rPr>
        <w:tab/>
        <w:t xml:space="preserve">NIÑOS:  </w:t>
      </w:r>
      <w:r>
        <w:rPr>
          <w:b/>
          <w:sz w:val="20"/>
        </w:rPr>
        <w:tab/>
        <w:t xml:space="preserve"> </w:t>
      </w:r>
      <w:r w:rsidR="00E76297">
        <w:rPr>
          <w:sz w:val="20"/>
        </w:rPr>
        <w:t>15</w:t>
      </w:r>
      <w:r>
        <w:rPr>
          <w:b/>
          <w:sz w:val="20"/>
        </w:rPr>
        <w:tab/>
        <w:t xml:space="preserve">NIÑAS: </w:t>
      </w:r>
      <w:r>
        <w:rPr>
          <w:b/>
          <w:sz w:val="20"/>
        </w:rPr>
        <w:tab/>
      </w:r>
      <w:r w:rsidR="00E76297">
        <w:rPr>
          <w:sz w:val="20"/>
        </w:rPr>
        <w:t>11</w:t>
      </w:r>
    </w:p>
    <w:p w:rsidR="008062C2" w:rsidRPr="00770019" w:rsidRDefault="008062C2" w:rsidP="008062C2">
      <w:pPr>
        <w:tabs>
          <w:tab w:val="left" w:pos="4678"/>
        </w:tabs>
        <w:spacing w:after="1" w:line="417" w:lineRule="auto"/>
        <w:ind w:left="-5" w:right="4111" w:hanging="10"/>
        <w:rPr>
          <w:sz w:val="20"/>
        </w:rPr>
      </w:pPr>
      <w:r>
        <w:rPr>
          <w:b/>
          <w:sz w:val="20"/>
        </w:rPr>
        <w:t xml:space="preserve">EDUCADORA TITULAR: </w:t>
      </w:r>
      <w:r>
        <w:rPr>
          <w:sz w:val="20"/>
        </w:rPr>
        <w:t>Ma. Consolación Díaz López</w:t>
      </w:r>
    </w:p>
    <w:p w:rsidR="008062C2" w:rsidRDefault="008062C2" w:rsidP="008062C2">
      <w:pPr>
        <w:spacing w:after="1" w:line="417" w:lineRule="auto"/>
        <w:ind w:left="-5" w:right="4678" w:hanging="10"/>
      </w:pPr>
      <w:r>
        <w:rPr>
          <w:b/>
          <w:sz w:val="20"/>
        </w:rPr>
        <w:t xml:space="preserve">EDUCADORA PRACTICANTE: </w:t>
      </w:r>
      <w:r>
        <w:rPr>
          <w:sz w:val="20"/>
        </w:rPr>
        <w:t xml:space="preserve">Erika Karina García Torres </w:t>
      </w:r>
    </w:p>
    <w:p w:rsidR="008062C2" w:rsidRPr="00770019" w:rsidRDefault="008C18F7" w:rsidP="008062C2">
      <w:pPr>
        <w:spacing w:after="1"/>
        <w:ind w:left="-5" w:hanging="10"/>
      </w:pPr>
      <w:r>
        <w:rPr>
          <w:b/>
          <w:sz w:val="20"/>
        </w:rPr>
        <w:t xml:space="preserve">FECHA: </w:t>
      </w:r>
      <w:r w:rsidR="00DB02CF">
        <w:rPr>
          <w:sz w:val="20"/>
        </w:rPr>
        <w:t>30 Noviembre – 4 de Diciembre</w:t>
      </w:r>
      <w:r w:rsidR="00680242">
        <w:rPr>
          <w:sz w:val="20"/>
        </w:rPr>
        <w:t>, 2015.</w:t>
      </w:r>
    </w:p>
    <w:tbl>
      <w:tblPr>
        <w:tblStyle w:val="Tablaconcuadrcula"/>
        <w:tblW w:w="14040" w:type="dxa"/>
        <w:tblInd w:w="-572" w:type="dxa"/>
        <w:tblLook w:val="04A0" w:firstRow="1" w:lastRow="0" w:firstColumn="1" w:lastColumn="0" w:noHBand="0" w:noVBand="1"/>
      </w:tblPr>
      <w:tblGrid>
        <w:gridCol w:w="1757"/>
        <w:gridCol w:w="1994"/>
        <w:gridCol w:w="4783"/>
        <w:gridCol w:w="2381"/>
        <w:gridCol w:w="1134"/>
        <w:gridCol w:w="1991"/>
      </w:tblGrid>
      <w:tr w:rsidR="008062C2" w:rsidTr="008C18F7">
        <w:tc>
          <w:tcPr>
            <w:tcW w:w="14028" w:type="dxa"/>
            <w:gridSpan w:val="6"/>
          </w:tcPr>
          <w:p w:rsidR="008062C2" w:rsidRPr="008531AA" w:rsidRDefault="008531AA" w:rsidP="008062C2">
            <w:pPr>
              <w:jc w:val="center"/>
            </w:pPr>
            <w:r>
              <w:rPr>
                <w:b/>
              </w:rPr>
              <w:t xml:space="preserve">Situación de Aprendizaje: </w:t>
            </w:r>
            <w:proofErr w:type="gramStart"/>
            <w:r>
              <w:rPr>
                <w:b/>
              </w:rPr>
              <w:t>¡</w:t>
            </w:r>
            <w:proofErr w:type="gramEnd"/>
            <w:r>
              <w:t>Luces, Cámara… Acción</w:t>
            </w:r>
            <w:proofErr w:type="gramStart"/>
            <w:r>
              <w:t>!</w:t>
            </w:r>
            <w:proofErr w:type="gramEnd"/>
          </w:p>
          <w:p w:rsidR="008062C2" w:rsidRPr="00831398" w:rsidRDefault="008062C2" w:rsidP="005103FE">
            <w:pPr>
              <w:jc w:val="center"/>
            </w:pPr>
            <w:r>
              <w:rPr>
                <w:b/>
              </w:rPr>
              <w:t xml:space="preserve">Forma de Intervención: </w:t>
            </w:r>
            <w:r w:rsidR="005103FE">
              <w:t>Taller</w:t>
            </w:r>
          </w:p>
        </w:tc>
      </w:tr>
      <w:tr w:rsidR="008062C2" w:rsidTr="008C18F7">
        <w:tc>
          <w:tcPr>
            <w:tcW w:w="1757" w:type="dxa"/>
          </w:tcPr>
          <w:p w:rsidR="008062C2" w:rsidRDefault="008062C2" w:rsidP="008062C2">
            <w:pPr>
              <w:rPr>
                <w:b/>
                <w:i/>
              </w:rPr>
            </w:pPr>
            <w:r>
              <w:rPr>
                <w:b/>
                <w:i/>
              </w:rPr>
              <w:t>Campo Formativo</w:t>
            </w:r>
          </w:p>
          <w:p w:rsidR="008062C2" w:rsidRPr="00E057FE" w:rsidRDefault="008531AA" w:rsidP="00680242">
            <w:r>
              <w:t>Expresión y Apreciación Artística</w:t>
            </w:r>
          </w:p>
        </w:tc>
        <w:tc>
          <w:tcPr>
            <w:tcW w:w="1994" w:type="dxa"/>
          </w:tcPr>
          <w:p w:rsidR="008062C2" w:rsidRDefault="008062C2" w:rsidP="008062C2">
            <w:pPr>
              <w:rPr>
                <w:b/>
                <w:i/>
              </w:rPr>
            </w:pPr>
            <w:r>
              <w:rPr>
                <w:b/>
                <w:i/>
              </w:rPr>
              <w:t>Aspecto</w:t>
            </w:r>
          </w:p>
          <w:p w:rsidR="008062C2" w:rsidRPr="00E057FE" w:rsidRDefault="008531AA" w:rsidP="008062C2">
            <w:r>
              <w:t>Expresión Dramática y Apreciación Teatral</w:t>
            </w:r>
          </w:p>
        </w:tc>
        <w:tc>
          <w:tcPr>
            <w:tcW w:w="4783" w:type="dxa"/>
          </w:tcPr>
          <w:p w:rsidR="008062C2" w:rsidRDefault="008062C2" w:rsidP="008062C2">
            <w:pPr>
              <w:rPr>
                <w:b/>
                <w:i/>
              </w:rPr>
            </w:pPr>
            <w:r>
              <w:rPr>
                <w:b/>
                <w:i/>
              </w:rPr>
              <w:t>Competencias</w:t>
            </w:r>
          </w:p>
          <w:p w:rsidR="00680242" w:rsidRPr="00473925" w:rsidRDefault="008531AA" w:rsidP="00616D63">
            <w:pPr>
              <w:jc w:val="both"/>
            </w:pPr>
            <w:r>
              <w:t>Expresa, mediante el lenguaje oral, gestual y corporal, situaciones reales o imaginarias en representaciones teatrales sencillas.</w:t>
            </w:r>
          </w:p>
        </w:tc>
        <w:tc>
          <w:tcPr>
            <w:tcW w:w="5494" w:type="dxa"/>
            <w:gridSpan w:val="3"/>
          </w:tcPr>
          <w:p w:rsidR="008062C2" w:rsidRDefault="008062C2" w:rsidP="008062C2">
            <w:pPr>
              <w:rPr>
                <w:b/>
                <w:i/>
              </w:rPr>
            </w:pPr>
            <w:r>
              <w:rPr>
                <w:b/>
                <w:i/>
              </w:rPr>
              <w:t>Aprendizajes Esperados</w:t>
            </w:r>
          </w:p>
          <w:p w:rsidR="0038169B" w:rsidRDefault="008531AA" w:rsidP="0029008D">
            <w:pPr>
              <w:pStyle w:val="Prrafodelista"/>
              <w:numPr>
                <w:ilvl w:val="0"/>
                <w:numId w:val="1"/>
              </w:numPr>
              <w:spacing w:line="240" w:lineRule="auto"/>
              <w:jc w:val="both"/>
            </w:pPr>
            <w:r>
              <w:t>Narra y representa libremente sucesos, así como historias y cuentos de tradición oral y escrita.</w:t>
            </w:r>
          </w:p>
          <w:p w:rsidR="008531AA" w:rsidRPr="00444902" w:rsidRDefault="008531AA" w:rsidP="00DB02CF">
            <w:pPr>
              <w:pStyle w:val="Prrafodelista"/>
              <w:numPr>
                <w:ilvl w:val="0"/>
                <w:numId w:val="1"/>
              </w:numPr>
              <w:spacing w:line="240" w:lineRule="auto"/>
              <w:jc w:val="both"/>
            </w:pPr>
            <w:r>
              <w:t>Representa una obra sencilla empleando sombras o títeres elaborados con diferentes técnicas</w:t>
            </w:r>
          </w:p>
        </w:tc>
      </w:tr>
      <w:tr w:rsidR="008062C2" w:rsidTr="008C18F7">
        <w:tc>
          <w:tcPr>
            <w:tcW w:w="8534" w:type="dxa"/>
            <w:gridSpan w:val="3"/>
          </w:tcPr>
          <w:p w:rsidR="008062C2" w:rsidRDefault="008062C2" w:rsidP="008062C2">
            <w:pPr>
              <w:rPr>
                <w:b/>
                <w:i/>
              </w:rPr>
            </w:pPr>
            <w:r>
              <w:rPr>
                <w:b/>
                <w:i/>
              </w:rPr>
              <w:t>Otras Competencias que se Favorecen</w:t>
            </w:r>
          </w:p>
          <w:p w:rsidR="008531AA" w:rsidRDefault="008531AA" w:rsidP="00605AAC">
            <w:pPr>
              <w:pStyle w:val="Prrafodelista"/>
              <w:numPr>
                <w:ilvl w:val="0"/>
                <w:numId w:val="1"/>
              </w:numPr>
              <w:jc w:val="both"/>
            </w:pPr>
            <w:r>
              <w:t>Utiliza el lenguaje para regular su conducta en distintos tipos de interacción con los demás.</w:t>
            </w:r>
          </w:p>
          <w:p w:rsidR="00605AAC" w:rsidRDefault="00605AAC" w:rsidP="00605AAC">
            <w:pPr>
              <w:pStyle w:val="Prrafodelista"/>
              <w:numPr>
                <w:ilvl w:val="0"/>
                <w:numId w:val="1"/>
              </w:numPr>
              <w:jc w:val="both"/>
            </w:pPr>
            <w:r>
              <w:t>Dialoga para resolver conflictos con o entre compañeros</w:t>
            </w:r>
          </w:p>
          <w:p w:rsidR="00605AAC" w:rsidRDefault="00605AAC" w:rsidP="00605AAC">
            <w:pPr>
              <w:pStyle w:val="Prrafodelista"/>
              <w:numPr>
                <w:ilvl w:val="0"/>
                <w:numId w:val="1"/>
              </w:numPr>
              <w:jc w:val="both"/>
            </w:pPr>
            <w:r>
              <w:t>Solicita la palabra y respeta los turnos de habla de los demás</w:t>
            </w:r>
          </w:p>
          <w:p w:rsidR="00605AAC" w:rsidRPr="00EE7A63" w:rsidRDefault="00605AAC" w:rsidP="00605AAC">
            <w:pPr>
              <w:pStyle w:val="Prrafodelista"/>
              <w:numPr>
                <w:ilvl w:val="0"/>
                <w:numId w:val="1"/>
              </w:numPr>
              <w:jc w:val="both"/>
            </w:pPr>
            <w:r>
              <w:lastRenderedPageBreak/>
              <w:t>Propone ideas y escucha las de otros para establecer acuerdos que faciliten el desarrollo de las actividades dentro y fuera del aula; proporciona ayuda durante el desarrollo de las actividades</w:t>
            </w:r>
          </w:p>
        </w:tc>
        <w:tc>
          <w:tcPr>
            <w:tcW w:w="3515" w:type="dxa"/>
            <w:gridSpan w:val="2"/>
            <w:tcBorders>
              <w:bottom w:val="single" w:sz="4" w:space="0" w:color="auto"/>
            </w:tcBorders>
          </w:tcPr>
          <w:p w:rsidR="008062C2" w:rsidRDefault="008062C2" w:rsidP="008062C2">
            <w:pPr>
              <w:rPr>
                <w:b/>
                <w:i/>
              </w:rPr>
            </w:pPr>
            <w:r>
              <w:rPr>
                <w:b/>
                <w:i/>
              </w:rPr>
              <w:lastRenderedPageBreak/>
              <w:t>Espacio</w:t>
            </w:r>
          </w:p>
          <w:p w:rsidR="008062C2" w:rsidRDefault="008062C2" w:rsidP="008062C2">
            <w:r>
              <w:t>Salón de Clase</w:t>
            </w:r>
          </w:p>
          <w:p w:rsidR="00C97078" w:rsidRPr="00EE7A63" w:rsidRDefault="007C56D6" w:rsidP="008062C2">
            <w:r>
              <w:t>Biblioteca</w:t>
            </w:r>
          </w:p>
        </w:tc>
        <w:tc>
          <w:tcPr>
            <w:tcW w:w="1979" w:type="dxa"/>
          </w:tcPr>
          <w:p w:rsidR="008062C2" w:rsidRDefault="008062C2" w:rsidP="008062C2">
            <w:pPr>
              <w:rPr>
                <w:b/>
                <w:i/>
              </w:rPr>
            </w:pPr>
            <w:r>
              <w:rPr>
                <w:b/>
                <w:i/>
              </w:rPr>
              <w:t>Duración</w:t>
            </w:r>
          </w:p>
          <w:p w:rsidR="008062C2" w:rsidRPr="002F3EFC" w:rsidRDefault="00D96A5F" w:rsidP="008062C2">
            <w:r>
              <w:t>6</w:t>
            </w:r>
            <w:r w:rsidR="00680242">
              <w:t xml:space="preserve"> Horas</w:t>
            </w:r>
          </w:p>
        </w:tc>
      </w:tr>
      <w:tr w:rsidR="008C18F7" w:rsidTr="00451A38">
        <w:tc>
          <w:tcPr>
            <w:tcW w:w="8534" w:type="dxa"/>
            <w:gridSpan w:val="3"/>
          </w:tcPr>
          <w:p w:rsidR="008C18F7" w:rsidRDefault="008C18F7" w:rsidP="008062C2">
            <w:pPr>
              <w:rPr>
                <w:b/>
                <w:i/>
              </w:rPr>
            </w:pPr>
            <w:r>
              <w:rPr>
                <w:b/>
                <w:i/>
              </w:rPr>
              <w:lastRenderedPageBreak/>
              <w:t>Actividades de Apoyo a los Aprendizajes</w:t>
            </w:r>
          </w:p>
          <w:p w:rsidR="008C18F7" w:rsidRPr="00EE7A63" w:rsidRDefault="008C18F7" w:rsidP="008062C2">
            <w:pPr>
              <w:pStyle w:val="Prrafodelista"/>
              <w:numPr>
                <w:ilvl w:val="0"/>
                <w:numId w:val="2"/>
              </w:numPr>
              <w:spacing w:line="240" w:lineRule="auto"/>
              <w:rPr>
                <w:i/>
              </w:rPr>
            </w:pPr>
            <w:r>
              <w:t>Música (Lunes y Miércoles)</w:t>
            </w:r>
          </w:p>
          <w:p w:rsidR="008C18F7" w:rsidRPr="0038169B" w:rsidRDefault="008C18F7" w:rsidP="007C56D6">
            <w:pPr>
              <w:pStyle w:val="Prrafodelista"/>
              <w:numPr>
                <w:ilvl w:val="0"/>
                <w:numId w:val="2"/>
              </w:numPr>
              <w:spacing w:line="240" w:lineRule="auto"/>
              <w:rPr>
                <w:i/>
              </w:rPr>
            </w:pPr>
            <w:r>
              <w:t>Educación Física (Martes y Jueves)</w:t>
            </w:r>
          </w:p>
          <w:p w:rsidR="0038169B" w:rsidRPr="00EE7A63" w:rsidRDefault="0038169B" w:rsidP="007C56D6">
            <w:pPr>
              <w:pStyle w:val="Prrafodelista"/>
              <w:numPr>
                <w:ilvl w:val="0"/>
                <w:numId w:val="2"/>
              </w:numPr>
              <w:spacing w:line="240" w:lineRule="auto"/>
              <w:rPr>
                <w:i/>
              </w:rPr>
            </w:pPr>
            <w:r>
              <w:t>Activación Física (Miércoles y Viernes)</w:t>
            </w:r>
          </w:p>
        </w:tc>
        <w:tc>
          <w:tcPr>
            <w:tcW w:w="5506" w:type="dxa"/>
            <w:gridSpan w:val="3"/>
          </w:tcPr>
          <w:p w:rsidR="008C18F7" w:rsidRDefault="008C18F7" w:rsidP="008062C2">
            <w:pPr>
              <w:rPr>
                <w:b/>
                <w:i/>
              </w:rPr>
            </w:pPr>
            <w:r>
              <w:rPr>
                <w:b/>
                <w:i/>
              </w:rPr>
              <w:t>Actividades Permanentes</w:t>
            </w:r>
          </w:p>
          <w:p w:rsidR="008C18F7" w:rsidRDefault="008C18F7" w:rsidP="008062C2">
            <w:r>
              <w:t>Actividades para iniciar bien el día:</w:t>
            </w:r>
          </w:p>
          <w:p w:rsidR="00D96A5F" w:rsidRDefault="0038169B" w:rsidP="00D96A5F">
            <w:pPr>
              <w:pStyle w:val="Prrafodelista"/>
              <w:numPr>
                <w:ilvl w:val="0"/>
                <w:numId w:val="39"/>
              </w:numPr>
              <w:spacing w:after="160" w:line="259" w:lineRule="auto"/>
            </w:pPr>
            <w:r>
              <w:t>Cuenta cuentos</w:t>
            </w:r>
          </w:p>
        </w:tc>
      </w:tr>
      <w:tr w:rsidR="008062C2" w:rsidTr="008C18F7">
        <w:tc>
          <w:tcPr>
            <w:tcW w:w="14028" w:type="dxa"/>
            <w:gridSpan w:val="6"/>
          </w:tcPr>
          <w:p w:rsidR="008062C2" w:rsidRDefault="008062C2" w:rsidP="008062C2">
            <w:pPr>
              <w:rPr>
                <w:b/>
                <w:i/>
              </w:rPr>
            </w:pPr>
            <w:r>
              <w:rPr>
                <w:b/>
                <w:i/>
              </w:rPr>
              <w:t>Descripción de la Situación</w:t>
            </w:r>
          </w:p>
          <w:tbl>
            <w:tblPr>
              <w:tblW w:w="0" w:type="auto"/>
              <w:tblBorders>
                <w:top w:val="nil"/>
                <w:left w:val="nil"/>
                <w:bottom w:val="nil"/>
                <w:right w:val="nil"/>
              </w:tblBorders>
              <w:tblLook w:val="0000" w:firstRow="0" w:lastRow="0" w:firstColumn="0" w:lastColumn="0" w:noHBand="0" w:noVBand="0"/>
            </w:tblPr>
            <w:tblGrid>
              <w:gridCol w:w="13824"/>
            </w:tblGrid>
            <w:tr w:rsidR="00D96A5F" w:rsidRPr="00D96A5F">
              <w:trPr>
                <w:trHeight w:val="1635"/>
              </w:trPr>
              <w:tc>
                <w:tcPr>
                  <w:tcW w:w="0" w:type="auto"/>
                </w:tcPr>
                <w:p w:rsidR="00605AAC" w:rsidRDefault="00D96A5F" w:rsidP="00605AAC">
                  <w:pPr>
                    <w:jc w:val="both"/>
                  </w:pPr>
                  <w:r>
                    <w:t>La situación de aprendizaje “</w:t>
                  </w:r>
                  <w:proofErr w:type="gramStart"/>
                  <w:r w:rsidR="00605AAC">
                    <w:t>¡</w:t>
                  </w:r>
                  <w:proofErr w:type="gramEnd"/>
                  <w:r w:rsidR="00605AAC">
                    <w:t>Luces, Cámara… Acción</w:t>
                  </w:r>
                  <w:proofErr w:type="gramStart"/>
                  <w:r w:rsidR="00605AAC">
                    <w:t>!</w:t>
                  </w:r>
                  <w:proofErr w:type="gramEnd"/>
                  <w:r w:rsidR="00605AAC">
                    <w:t>”</w:t>
                  </w:r>
                  <w:r>
                    <w:t xml:space="preserve"> pretende f</w:t>
                  </w:r>
                  <w:r w:rsidRPr="00D96A5F">
                    <w:t xml:space="preserve">ortalecer las competencias del campo formativo de </w:t>
                  </w:r>
                  <w:r w:rsidR="00605AAC">
                    <w:t>Expresión y Apreciación Artísticas</w:t>
                  </w:r>
                  <w:r w:rsidRPr="00D96A5F">
                    <w:t xml:space="preserve"> en el aspecto de </w:t>
                  </w:r>
                  <w:r w:rsidR="00605AAC">
                    <w:t>Expresión Dramática y Apreciación Teatral</w:t>
                  </w:r>
                  <w:r w:rsidRPr="00D96A5F">
                    <w:t xml:space="preserve">, </w:t>
                  </w:r>
                  <w:r w:rsidR="00605AAC" w:rsidRPr="0029008D">
                    <w:t>puesto que resulta de gran importancia la adquisición de las mismas ya que aportarán al niño las destrezas cognitivas necesarias para mejorar  el aprendizaje y la adquisición del conocimiento. Además el aspecto de expresión</w:t>
                  </w:r>
                  <w:r w:rsidR="00605AAC">
                    <w:t xml:space="preserve"> dramática y apreciación teatral</w:t>
                  </w:r>
                  <w:r w:rsidR="00605AAC" w:rsidRPr="0029008D">
                    <w:t xml:space="preserve"> pretende que los niños aprendan a distinguir y expresar emociones a partir de la creación de diversas obras de arte. </w:t>
                  </w:r>
                </w:p>
                <w:p w:rsidR="00BA208C" w:rsidRPr="0029008D" w:rsidRDefault="00BA208C" w:rsidP="00605AAC">
                  <w:pPr>
                    <w:jc w:val="both"/>
                  </w:pPr>
                </w:p>
                <w:p w:rsidR="00D96A5F" w:rsidRDefault="00605AAC" w:rsidP="00605AAC">
                  <w:pPr>
                    <w:jc w:val="both"/>
                  </w:pPr>
                  <w:r w:rsidRPr="0029008D">
                    <w:t>De manera trasversal se maneja el campo formativ</w:t>
                  </w:r>
                  <w:r>
                    <w:t>o de Lenguaje y Comunicación en el aspecto de lenguaje oral</w:t>
                  </w:r>
                  <w:r w:rsidRPr="0029008D">
                    <w:t xml:space="preserve"> </w:t>
                  </w:r>
                  <w:r>
                    <w:t xml:space="preserve">para fomentar la autorregulación de la conducta en los alumnos, así como también su participación en el grupo bajo los valores morales como la tolerancia, el respeto, y </w:t>
                  </w:r>
                  <w:r w:rsidR="00BA208C">
                    <w:t>equidad de género.</w:t>
                  </w:r>
                </w:p>
                <w:p w:rsidR="00DB02CF" w:rsidRPr="00D96A5F" w:rsidRDefault="00DB02CF" w:rsidP="00605AAC">
                  <w:pPr>
                    <w:jc w:val="both"/>
                  </w:pPr>
                  <w:r>
                    <w:t>Se incluyen dilemas morales para el cuidado de la sexualidad, específicamente en el cuidado del cuerpo y de su persona misma, así como hablar cuando los alumnos sienten que algo no les gusta o les causa disgusto, así como fomentar la plática y el acercamiento a sus padres con confianza y contando lo que les disgusta.</w:t>
                  </w:r>
                </w:p>
              </w:tc>
            </w:tr>
          </w:tbl>
          <w:p w:rsidR="0029008D" w:rsidRPr="0029008D" w:rsidRDefault="0029008D" w:rsidP="0029008D">
            <w:pPr>
              <w:jc w:val="both"/>
            </w:pPr>
            <w:r w:rsidRPr="0029008D">
              <w:t>.</w:t>
            </w:r>
          </w:p>
          <w:p w:rsidR="00341B07" w:rsidRDefault="00341B07" w:rsidP="00341B07">
            <w:pPr>
              <w:jc w:val="both"/>
            </w:pPr>
            <w:r>
              <w:t>Se aplican las actividades para iniciar bien el día, obedeciendo los propósitos de la ruta de mejora en el campo formativo de Lenguaje y comunicación con un cuenta cuentos para cada día, se invitará a un padre de familia a que participe de la actividad.</w:t>
            </w:r>
          </w:p>
          <w:p w:rsidR="00DB02CF" w:rsidRPr="002F3EFC" w:rsidRDefault="00DB02CF" w:rsidP="00341B07">
            <w:pPr>
              <w:jc w:val="both"/>
            </w:pPr>
          </w:p>
        </w:tc>
      </w:tr>
      <w:tr w:rsidR="00D60A92" w:rsidTr="00DB02CF">
        <w:trPr>
          <w:trHeight w:val="2679"/>
        </w:trPr>
        <w:tc>
          <w:tcPr>
            <w:tcW w:w="10915" w:type="dxa"/>
            <w:gridSpan w:val="4"/>
          </w:tcPr>
          <w:p w:rsidR="00D60A92" w:rsidRDefault="00D60A92" w:rsidP="00771E2B">
            <w:pPr>
              <w:jc w:val="both"/>
              <w:rPr>
                <w:b/>
                <w:i/>
              </w:rPr>
            </w:pPr>
            <w:r>
              <w:rPr>
                <w:b/>
                <w:i/>
              </w:rPr>
              <w:lastRenderedPageBreak/>
              <w:t>INICIO</w:t>
            </w:r>
          </w:p>
          <w:p w:rsidR="00D60A92" w:rsidRPr="00A564D0" w:rsidRDefault="00D60A92" w:rsidP="00771E2B">
            <w:pPr>
              <w:jc w:val="both"/>
            </w:pPr>
            <w:r>
              <w:t>Lunes</w:t>
            </w:r>
          </w:p>
          <w:p w:rsidR="00D60A92" w:rsidRPr="00BA208C" w:rsidRDefault="00D60A92" w:rsidP="00341B07">
            <w:pPr>
              <w:pStyle w:val="Prrafodelista"/>
              <w:numPr>
                <w:ilvl w:val="0"/>
                <w:numId w:val="40"/>
              </w:numPr>
              <w:spacing w:after="200"/>
              <w:ind w:right="72"/>
              <w:jc w:val="both"/>
            </w:pPr>
            <w:r>
              <w:t>Continuo repaso del reglamento interno del salón</w:t>
            </w:r>
          </w:p>
          <w:p w:rsidR="00D60A92" w:rsidRDefault="00DB02CF" w:rsidP="00341B07">
            <w:pPr>
              <w:pStyle w:val="Prrafodelista"/>
              <w:numPr>
                <w:ilvl w:val="0"/>
                <w:numId w:val="40"/>
              </w:numPr>
              <w:spacing w:after="200"/>
              <w:ind w:right="72"/>
              <w:jc w:val="both"/>
            </w:pPr>
            <w:r>
              <w:t>S</w:t>
            </w:r>
            <w:r w:rsidR="00D60A92" w:rsidRPr="00D867BE">
              <w:t>e comenzará la mañana de trab</w:t>
            </w:r>
            <w:r w:rsidR="00D60A92">
              <w:t>ajo jugando “Dígalo con Mímica”, en donde los alumnos podrán seleccionar un papel que diga alguna frase u objeto que deberán representar con mímica para que el resto del grupo lo adivine, se podrán realizar la adecuación para que el objeto pueda ser representado por parejas, se les cuestionará a los alumnos, ¿fue fácil o difícil adivinar?, ¿Por qué?, ¿Cómo podemos hacer para que sea más fácil adivinar?, ¿Qué partes de nuestro cuerpo podemos utilizar para que se puedan adivinar los objetos?, ¿Qué parte de nuestro cuerpo no utilizamos?</w:t>
            </w:r>
          </w:p>
          <w:p w:rsidR="00D60A92" w:rsidRDefault="00D60A92" w:rsidP="00341B07">
            <w:pPr>
              <w:spacing w:after="200"/>
              <w:ind w:right="72"/>
              <w:jc w:val="both"/>
              <w:rPr>
                <w:sz w:val="6"/>
              </w:rPr>
            </w:pPr>
          </w:p>
          <w:p w:rsidR="00D60A92" w:rsidRDefault="00D60A92" w:rsidP="0029008D">
            <w:pPr>
              <w:jc w:val="both"/>
              <w:rPr>
                <w:b/>
                <w:i/>
              </w:rPr>
            </w:pPr>
            <w:r>
              <w:rPr>
                <w:b/>
                <w:i/>
              </w:rPr>
              <w:t>DESARROLLO</w:t>
            </w:r>
          </w:p>
          <w:p w:rsidR="00D60A92" w:rsidRPr="005103FE" w:rsidRDefault="00D60A92" w:rsidP="005103FE">
            <w:pPr>
              <w:pStyle w:val="Prrafodelista"/>
              <w:numPr>
                <w:ilvl w:val="0"/>
                <w:numId w:val="43"/>
              </w:numPr>
              <w:jc w:val="both"/>
            </w:pPr>
            <w:r>
              <w:t>Exploración de Libros, se les prestará a los alumnos los libros del salón de clase para que exploren su contenido y observen las características de los personaj</w:t>
            </w:r>
            <w:r w:rsidR="00DB02CF">
              <w:t>e</w:t>
            </w:r>
            <w:r>
              <w:t xml:space="preserve">s que </w:t>
            </w:r>
            <w:r w:rsidR="00DB02CF">
              <w:t>en ellos aparecen, como su forma de vestir, su participación dentro de la historia, y el comportamiento que deben expresar dentro de una historia.</w:t>
            </w:r>
          </w:p>
          <w:p w:rsidR="00D60A92" w:rsidRDefault="00D60A92" w:rsidP="00341B07">
            <w:pPr>
              <w:pStyle w:val="Prrafodelista"/>
              <w:numPr>
                <w:ilvl w:val="0"/>
                <w:numId w:val="40"/>
              </w:numPr>
              <w:spacing w:after="200"/>
              <w:ind w:right="72"/>
              <w:jc w:val="both"/>
            </w:pPr>
            <w:r>
              <w:t>Máscaras, se les entregará a los alumnos material para hacer máscaras, empezando con un pedazo de cartulina, en la que tendrán que recortar los ojos y la boca, posteriormente</w:t>
            </w:r>
            <w:r w:rsidR="00DB02CF">
              <w:t>, se decorará según lo que quieran interpretar, como un oso, un gato, un perro.</w:t>
            </w:r>
          </w:p>
          <w:p w:rsidR="00DB02CF" w:rsidRDefault="00DB02CF" w:rsidP="00341B07">
            <w:pPr>
              <w:pStyle w:val="Prrafodelista"/>
              <w:numPr>
                <w:ilvl w:val="0"/>
                <w:numId w:val="40"/>
              </w:numPr>
              <w:spacing w:after="200"/>
              <w:ind w:right="72"/>
              <w:jc w:val="both"/>
            </w:pPr>
            <w:r>
              <w:t>Caperucita no habla, se dividirá al grupo en equipos de seis integrantes para que interpreten a caperucita roja, incluyendo nuevos personajes en los que se les dará un lugar dentro de la historia, así como también deberán realizar la historia sin hablar, los alumnos únicamente deberán utilizar las partes de su cuerpo, y Jesús Manuel podrá realizar los sonidos de los animales.</w:t>
            </w:r>
          </w:p>
          <w:p w:rsidR="00DB02CF" w:rsidRDefault="00DB02CF" w:rsidP="00341B07">
            <w:pPr>
              <w:pStyle w:val="Prrafodelista"/>
              <w:numPr>
                <w:ilvl w:val="0"/>
                <w:numId w:val="40"/>
              </w:numPr>
              <w:spacing w:after="200"/>
              <w:ind w:right="72"/>
              <w:jc w:val="both"/>
            </w:pPr>
            <w:r>
              <w:t>Ronda de juego, los alumnos podrán compartir su experiencia al realizar la obra de teatro sin utilizar su lenguaje oral, así como ¿Qué les gustó de no poder hablar?, ¿Qué no les gustó?, ¿Cómo se sintieron?, ¿Por qué?</w:t>
            </w:r>
          </w:p>
          <w:p w:rsidR="00D60A92" w:rsidRDefault="00D60A92" w:rsidP="00D60A92">
            <w:pPr>
              <w:pStyle w:val="Prrafodelista"/>
              <w:numPr>
                <w:ilvl w:val="0"/>
                <w:numId w:val="40"/>
              </w:numPr>
              <w:spacing w:after="200"/>
              <w:ind w:right="72"/>
              <w:jc w:val="both"/>
            </w:pPr>
            <w:r>
              <w:t>Títeres</w:t>
            </w:r>
            <w:r w:rsidR="00DB02CF">
              <w:t>, los alumnos realizarán títeres de algún personaje que quieran o que hayan escuchado en algún cuento, podrán utilizar diversos materiales para su elaboración.</w:t>
            </w:r>
          </w:p>
          <w:p w:rsidR="00DB02CF" w:rsidRDefault="00DB02CF" w:rsidP="00D60A92">
            <w:pPr>
              <w:pStyle w:val="Prrafodelista"/>
              <w:numPr>
                <w:ilvl w:val="0"/>
                <w:numId w:val="40"/>
              </w:numPr>
              <w:spacing w:after="200"/>
              <w:ind w:right="72"/>
              <w:jc w:val="both"/>
            </w:pPr>
            <w:r>
              <w:t>Presentación de Títeres, lo alumnos nombrarán su personajes, le inventarán un nombre, una profesión y algo que les guste hacer y lo que no les guste, se les cuestionará: ¿Por qué ese personaje?, ¿Qué elementos utilizaste para su creación?, ¿Cómo elegiste su nombre?</w:t>
            </w:r>
          </w:p>
          <w:p w:rsidR="00D60A92" w:rsidRPr="00CA5602" w:rsidRDefault="00D60A92" w:rsidP="00D60A92">
            <w:pPr>
              <w:pStyle w:val="Prrafodelista"/>
              <w:jc w:val="both"/>
            </w:pPr>
          </w:p>
          <w:p w:rsidR="00D60A92" w:rsidRDefault="00D60A92" w:rsidP="00D60A92">
            <w:pPr>
              <w:pStyle w:val="Default"/>
              <w:jc w:val="both"/>
              <w:rPr>
                <w:b/>
                <w:sz w:val="22"/>
                <w:szCs w:val="18"/>
              </w:rPr>
            </w:pPr>
            <w:r>
              <w:rPr>
                <w:b/>
                <w:sz w:val="22"/>
                <w:szCs w:val="18"/>
              </w:rPr>
              <w:lastRenderedPageBreak/>
              <w:t>CIERRE</w:t>
            </w:r>
          </w:p>
          <w:p w:rsidR="00DB02CF" w:rsidRDefault="00DB02CF" w:rsidP="00DB02CF">
            <w:pPr>
              <w:pStyle w:val="Prrafodelista"/>
              <w:numPr>
                <w:ilvl w:val="0"/>
                <w:numId w:val="40"/>
              </w:numPr>
              <w:spacing w:after="200"/>
              <w:ind w:right="72"/>
              <w:jc w:val="both"/>
            </w:pPr>
            <w:r>
              <w:t>Puesta en escena, los alumnos crearán una historia, ya sea con cuentos tradicionales o que sucesos que ellos mismos puedan inventar, y lo representarán utilizando títeres de su misma creación, podrán crear su propia</w:t>
            </w:r>
            <w:r>
              <w:t xml:space="preserve"> escenografía a partir del diseño</w:t>
            </w:r>
            <w:r>
              <w:t xml:space="preserve"> de paisajes, casas, bosques, </w:t>
            </w:r>
            <w:proofErr w:type="spellStart"/>
            <w:r>
              <w:t>etc</w:t>
            </w:r>
            <w:proofErr w:type="spellEnd"/>
            <w:r>
              <w:t>, y podrán utilizar diferentes musicalización para su obra.</w:t>
            </w:r>
          </w:p>
          <w:p w:rsidR="00D60A92" w:rsidRDefault="00DB02CF" w:rsidP="00341B07">
            <w:pPr>
              <w:pStyle w:val="Prrafodelista"/>
              <w:numPr>
                <w:ilvl w:val="0"/>
                <w:numId w:val="40"/>
              </w:numPr>
              <w:spacing w:after="200"/>
              <w:ind w:right="72"/>
              <w:jc w:val="both"/>
            </w:pPr>
            <w:r>
              <w:t>Dibujo, los alumnos representarán de manera gráfica su experiencia mediante su interpretación en las artes escénicas.</w:t>
            </w:r>
          </w:p>
          <w:p w:rsidR="00D60A92" w:rsidRPr="00DD317A" w:rsidRDefault="00DB02CF" w:rsidP="00DB02CF">
            <w:pPr>
              <w:pStyle w:val="Prrafodelista"/>
              <w:numPr>
                <w:ilvl w:val="0"/>
                <w:numId w:val="40"/>
              </w:numPr>
              <w:spacing w:after="200"/>
              <w:ind w:right="72"/>
              <w:jc w:val="both"/>
            </w:pPr>
            <w:r>
              <w:t>Exposición, los alumnos expondrán sus representación gráficas ante sus compañeros, para compartir sus experiencias mediante la actividad, así mismo, podrán identificarse entre ellos.</w:t>
            </w:r>
          </w:p>
        </w:tc>
        <w:tc>
          <w:tcPr>
            <w:tcW w:w="3113" w:type="dxa"/>
            <w:gridSpan w:val="2"/>
            <w:vMerge w:val="restart"/>
          </w:tcPr>
          <w:p w:rsidR="00D60A92" w:rsidRDefault="00D60A92" w:rsidP="008062C2">
            <w:pPr>
              <w:rPr>
                <w:b/>
                <w:i/>
              </w:rPr>
            </w:pPr>
            <w:r>
              <w:rPr>
                <w:b/>
                <w:i/>
              </w:rPr>
              <w:lastRenderedPageBreak/>
              <w:t>Materiales</w:t>
            </w:r>
          </w:p>
          <w:p w:rsidR="00D60A92" w:rsidRPr="008C18F7" w:rsidRDefault="00D60A92" w:rsidP="008062C2">
            <w:pPr>
              <w:rPr>
                <w:b/>
                <w:i/>
                <w:sz w:val="24"/>
              </w:rPr>
            </w:pPr>
          </w:p>
          <w:p w:rsidR="00D60A92" w:rsidRPr="008C18F7" w:rsidRDefault="00D60A92" w:rsidP="008062C2">
            <w:pPr>
              <w:rPr>
                <w:b/>
                <w:i/>
                <w:sz w:val="24"/>
              </w:rPr>
            </w:pPr>
          </w:p>
          <w:p w:rsidR="00D60A92" w:rsidRDefault="00D60A92" w:rsidP="0011700D">
            <w:pPr>
              <w:pStyle w:val="Prrafodelista"/>
              <w:numPr>
                <w:ilvl w:val="0"/>
                <w:numId w:val="40"/>
              </w:numPr>
            </w:pPr>
            <w:r>
              <w:t>Frases o Dibujos para adivinar.</w:t>
            </w:r>
          </w:p>
          <w:p w:rsidR="00D60A92" w:rsidRDefault="00D60A92" w:rsidP="0011700D"/>
          <w:p w:rsidR="00DB02CF" w:rsidRDefault="00DB02CF" w:rsidP="0011700D"/>
          <w:p w:rsidR="00DB02CF" w:rsidRDefault="00DB02CF" w:rsidP="0011700D"/>
          <w:p w:rsidR="00DB02CF" w:rsidRDefault="00DB02CF" w:rsidP="0011700D"/>
          <w:p w:rsidR="00DB02CF" w:rsidRDefault="00DB02CF" w:rsidP="0011700D"/>
          <w:p w:rsidR="00DB02CF" w:rsidRDefault="00DB02CF" w:rsidP="0011700D"/>
          <w:p w:rsidR="00DB02CF" w:rsidRDefault="00DB02CF" w:rsidP="0011700D"/>
          <w:p w:rsidR="00D60A92" w:rsidRDefault="00DB02CF" w:rsidP="00DB02CF">
            <w:pPr>
              <w:pStyle w:val="Prrafodelista"/>
              <w:numPr>
                <w:ilvl w:val="0"/>
                <w:numId w:val="40"/>
              </w:numPr>
            </w:pPr>
            <w:r>
              <w:t>Libros de diferentes temas.</w:t>
            </w:r>
          </w:p>
          <w:p w:rsidR="00DB02CF" w:rsidRDefault="00DB02CF" w:rsidP="00DB02CF"/>
          <w:p w:rsidR="00DB02CF" w:rsidRDefault="00DB02CF" w:rsidP="00DB02CF"/>
          <w:p w:rsidR="00DB02CF" w:rsidRDefault="00DB02CF" w:rsidP="00DB02CF">
            <w:pPr>
              <w:pStyle w:val="Prrafodelista"/>
              <w:numPr>
                <w:ilvl w:val="0"/>
                <w:numId w:val="40"/>
              </w:numPr>
            </w:pPr>
            <w:r>
              <w:t>Cartulina</w:t>
            </w:r>
          </w:p>
          <w:p w:rsidR="00DB02CF" w:rsidRDefault="00DB02CF" w:rsidP="00DB02CF">
            <w:pPr>
              <w:pStyle w:val="Prrafodelista"/>
              <w:numPr>
                <w:ilvl w:val="0"/>
                <w:numId w:val="40"/>
              </w:numPr>
            </w:pPr>
            <w:r>
              <w:t>Resistol</w:t>
            </w:r>
          </w:p>
          <w:p w:rsidR="00DB02CF" w:rsidRDefault="00DB02CF" w:rsidP="00DB02CF">
            <w:pPr>
              <w:pStyle w:val="Prrafodelista"/>
              <w:numPr>
                <w:ilvl w:val="0"/>
                <w:numId w:val="40"/>
              </w:numPr>
            </w:pPr>
            <w:r>
              <w:t>Diamantina</w:t>
            </w:r>
          </w:p>
          <w:p w:rsidR="00DB02CF" w:rsidRDefault="00DB02CF" w:rsidP="00DB02CF">
            <w:pPr>
              <w:pStyle w:val="Prrafodelista"/>
              <w:numPr>
                <w:ilvl w:val="0"/>
                <w:numId w:val="40"/>
              </w:numPr>
            </w:pPr>
            <w:r>
              <w:t>Cordones</w:t>
            </w:r>
          </w:p>
          <w:p w:rsidR="00DB02CF" w:rsidRDefault="00DB02CF" w:rsidP="00DB02CF">
            <w:pPr>
              <w:pStyle w:val="Prrafodelista"/>
              <w:numPr>
                <w:ilvl w:val="0"/>
                <w:numId w:val="40"/>
              </w:numPr>
            </w:pPr>
            <w:r>
              <w:t>Pinturas</w:t>
            </w:r>
          </w:p>
          <w:p w:rsidR="00DB02CF" w:rsidRDefault="00DB02CF" w:rsidP="00DB02CF">
            <w:pPr>
              <w:pStyle w:val="Prrafodelista"/>
              <w:numPr>
                <w:ilvl w:val="0"/>
                <w:numId w:val="40"/>
              </w:numPr>
            </w:pPr>
            <w:r>
              <w:t>Colores</w:t>
            </w:r>
          </w:p>
          <w:p w:rsidR="00DB02CF" w:rsidRDefault="00DB02CF" w:rsidP="00DB02CF"/>
          <w:p w:rsidR="00DB02CF" w:rsidRDefault="00DB02CF" w:rsidP="00DB02CF"/>
          <w:p w:rsidR="00DB02CF" w:rsidRDefault="00DB02CF" w:rsidP="00DB02CF"/>
          <w:p w:rsidR="00DB02CF" w:rsidRDefault="00DB02CF" w:rsidP="00DB02CF">
            <w:pPr>
              <w:pStyle w:val="Prrafodelista"/>
              <w:numPr>
                <w:ilvl w:val="0"/>
                <w:numId w:val="40"/>
              </w:numPr>
            </w:pPr>
            <w:r>
              <w:t>Calcetín</w:t>
            </w:r>
          </w:p>
          <w:p w:rsidR="00DB02CF" w:rsidRDefault="00DB02CF" w:rsidP="00DB02CF">
            <w:pPr>
              <w:pStyle w:val="Prrafodelista"/>
              <w:numPr>
                <w:ilvl w:val="0"/>
                <w:numId w:val="40"/>
              </w:numPr>
            </w:pPr>
            <w:r>
              <w:t>Ojos móviles</w:t>
            </w:r>
          </w:p>
          <w:p w:rsidR="00DB02CF" w:rsidRDefault="00DB02CF" w:rsidP="00DB02CF">
            <w:pPr>
              <w:pStyle w:val="Prrafodelista"/>
              <w:numPr>
                <w:ilvl w:val="0"/>
                <w:numId w:val="40"/>
              </w:numPr>
            </w:pPr>
            <w:r>
              <w:t>Resistol</w:t>
            </w:r>
          </w:p>
          <w:p w:rsidR="00DB02CF" w:rsidRPr="00771E2B" w:rsidRDefault="00DB02CF" w:rsidP="00DB02CF">
            <w:pPr>
              <w:pStyle w:val="Prrafodelista"/>
              <w:numPr>
                <w:ilvl w:val="0"/>
                <w:numId w:val="40"/>
              </w:numPr>
            </w:pPr>
            <w:r>
              <w:t>Relleno</w:t>
            </w:r>
          </w:p>
        </w:tc>
      </w:tr>
      <w:tr w:rsidR="00D60A92" w:rsidTr="008C18F7">
        <w:trPr>
          <w:trHeight w:val="1537"/>
        </w:trPr>
        <w:tc>
          <w:tcPr>
            <w:tcW w:w="10915" w:type="dxa"/>
            <w:gridSpan w:val="4"/>
          </w:tcPr>
          <w:p w:rsidR="00D60A92" w:rsidRDefault="00D60A92" w:rsidP="00D60A92">
            <w:pPr>
              <w:pStyle w:val="Default"/>
              <w:jc w:val="both"/>
            </w:pPr>
          </w:p>
          <w:p w:rsidR="00D60A92" w:rsidRDefault="00D60A92" w:rsidP="00D60A92">
            <w:pPr>
              <w:pStyle w:val="Default"/>
              <w:jc w:val="both"/>
              <w:rPr>
                <w:b/>
              </w:rPr>
            </w:pPr>
            <w:r>
              <w:rPr>
                <w:b/>
              </w:rPr>
              <w:t>Criterios de Evaluación (Diario) Especificar</w:t>
            </w:r>
          </w:p>
          <w:p w:rsidR="00DB02CF" w:rsidRDefault="00DB02CF" w:rsidP="00DB02CF">
            <w:pPr>
              <w:pStyle w:val="Default"/>
              <w:numPr>
                <w:ilvl w:val="0"/>
                <w:numId w:val="44"/>
              </w:numPr>
              <w:jc w:val="both"/>
            </w:pPr>
            <w:r>
              <w:t>Evaluación diaria mediante la observación de los alumnos, seleccionando a cuatro alumnos por día.</w:t>
            </w:r>
          </w:p>
          <w:p w:rsidR="00DB02CF" w:rsidRDefault="00DB02CF" w:rsidP="00DB02CF">
            <w:pPr>
              <w:pStyle w:val="Default"/>
              <w:numPr>
                <w:ilvl w:val="0"/>
                <w:numId w:val="44"/>
              </w:numPr>
              <w:jc w:val="both"/>
            </w:pPr>
            <w:r>
              <w:t>A través de la exposición oral de las actividades planteadas, escuchando el lenguaje emitido por el alumno así como las acciones emprendidas.</w:t>
            </w:r>
          </w:p>
          <w:p w:rsidR="00DB02CF" w:rsidRPr="00DB02CF" w:rsidRDefault="00DB02CF" w:rsidP="00CD597E">
            <w:pPr>
              <w:pStyle w:val="Default"/>
              <w:numPr>
                <w:ilvl w:val="0"/>
                <w:numId w:val="44"/>
              </w:numPr>
              <w:jc w:val="both"/>
              <w:rPr>
                <w:b/>
              </w:rPr>
            </w:pPr>
            <w:r>
              <w:t>Trabajo en equipo y colaborativo, su relación dentro del equipo, la facilidad o dificultad para la toma de decisiones.</w:t>
            </w:r>
          </w:p>
          <w:p w:rsidR="00D60A92" w:rsidRDefault="00D60A92" w:rsidP="00D60A92">
            <w:pPr>
              <w:pStyle w:val="Default"/>
              <w:jc w:val="both"/>
              <w:rPr>
                <w:b/>
              </w:rPr>
            </w:pPr>
            <w:r>
              <w:rPr>
                <w:b/>
              </w:rPr>
              <w:t>Criterios de Desempeño y Evaluación (General)</w:t>
            </w:r>
          </w:p>
          <w:p w:rsidR="00D60A92" w:rsidRDefault="00DB02CF" w:rsidP="005478C2">
            <w:pPr>
              <w:pStyle w:val="Default"/>
              <w:numPr>
                <w:ilvl w:val="0"/>
                <w:numId w:val="45"/>
              </w:numPr>
              <w:jc w:val="both"/>
            </w:pPr>
            <w:r>
              <w:t>Puesta en escena de dos obras de teatro en lo que los alumnos podrán manifestar el desarrollo de sus competencias, a través de las actitudes, y habilidades que manifiestan mediante su ejecución.</w:t>
            </w:r>
          </w:p>
          <w:p w:rsidR="00D60A92" w:rsidRDefault="00D60A92" w:rsidP="00D60A92">
            <w:pPr>
              <w:pStyle w:val="Default"/>
              <w:jc w:val="both"/>
              <w:rPr>
                <w:b/>
                <w:i/>
              </w:rPr>
            </w:pPr>
          </w:p>
        </w:tc>
        <w:tc>
          <w:tcPr>
            <w:tcW w:w="3113" w:type="dxa"/>
            <w:gridSpan w:val="2"/>
            <w:vMerge/>
          </w:tcPr>
          <w:p w:rsidR="00D60A92" w:rsidRDefault="00D60A92" w:rsidP="008062C2">
            <w:pPr>
              <w:rPr>
                <w:b/>
                <w:i/>
              </w:rPr>
            </w:pPr>
          </w:p>
        </w:tc>
      </w:tr>
      <w:tr w:rsidR="008062C2" w:rsidTr="008C18F7">
        <w:tc>
          <w:tcPr>
            <w:tcW w:w="14028" w:type="dxa"/>
            <w:gridSpan w:val="6"/>
          </w:tcPr>
          <w:p w:rsidR="008062C2" w:rsidRDefault="00341B07" w:rsidP="008062C2">
            <w:pPr>
              <w:rPr>
                <w:b/>
                <w:i/>
              </w:rPr>
            </w:pPr>
            <w:r>
              <w:rPr>
                <w:b/>
                <w:i/>
              </w:rPr>
              <w:t>Adecuación Jesús Manuel</w:t>
            </w:r>
          </w:p>
          <w:p w:rsidR="0011700D" w:rsidRDefault="0011700D" w:rsidP="0011700D">
            <w:pPr>
              <w:pStyle w:val="Prrafodelista"/>
              <w:numPr>
                <w:ilvl w:val="0"/>
                <w:numId w:val="42"/>
              </w:numPr>
            </w:pPr>
            <w:r>
              <w:t>Se trabajarán actividades para el desarrollo del lenguaje como actividad para iniciar bien el día</w:t>
            </w:r>
          </w:p>
          <w:p w:rsidR="00DB02CF" w:rsidRDefault="00DB02CF" w:rsidP="0011700D">
            <w:pPr>
              <w:pStyle w:val="Prrafodelista"/>
              <w:numPr>
                <w:ilvl w:val="0"/>
                <w:numId w:val="42"/>
              </w:numPr>
            </w:pPr>
            <w:r>
              <w:t>Imitación de sonidos de animales para su interpretación de las artes escénicas.</w:t>
            </w:r>
          </w:p>
          <w:p w:rsidR="00DB02CF" w:rsidRPr="00341B07" w:rsidRDefault="00DB02CF" w:rsidP="0011700D">
            <w:pPr>
              <w:pStyle w:val="Prrafodelista"/>
              <w:numPr>
                <w:ilvl w:val="0"/>
                <w:numId w:val="42"/>
              </w:numPr>
            </w:pPr>
            <w:r>
              <w:t>Expresión de emociones y sentimientos mediante actividades de expresión corporal, como seguir el transcurso de una historia utilizando su cuerpo, sus manos y los sonidos que pueda emitir.</w:t>
            </w: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tc>
      </w:tr>
      <w:tr w:rsidR="008062C2" w:rsidTr="008C18F7">
        <w:tc>
          <w:tcPr>
            <w:tcW w:w="14028" w:type="dxa"/>
            <w:gridSpan w:val="6"/>
          </w:tcPr>
          <w:p w:rsidR="008062C2" w:rsidRDefault="00DB02CF" w:rsidP="008062C2">
            <w:pPr>
              <w:rPr>
                <w:b/>
                <w:i/>
              </w:rPr>
            </w:pPr>
            <w:r>
              <w:rPr>
                <w:b/>
                <w:i/>
              </w:rPr>
              <w:lastRenderedPageBreak/>
              <w:t>Observaciones</w:t>
            </w: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tc>
      </w:tr>
    </w:tbl>
    <w:p w:rsidR="00771E2B" w:rsidRDefault="00771E2B" w:rsidP="008062C2">
      <w:pPr>
        <w:rPr>
          <w:sz w:val="18"/>
        </w:rPr>
      </w:pPr>
    </w:p>
    <w:p w:rsidR="00771E2B" w:rsidRPr="00771E2B" w:rsidRDefault="00771E2B" w:rsidP="00771E2B">
      <w:pPr>
        <w:rPr>
          <w:sz w:val="18"/>
        </w:rPr>
      </w:pPr>
    </w:p>
    <w:p w:rsidR="00267E4F" w:rsidRDefault="00267E4F" w:rsidP="00771E2B">
      <w:pPr>
        <w:rPr>
          <w:sz w:val="18"/>
        </w:rPr>
      </w:pPr>
    </w:p>
    <w:p w:rsidR="00E51CCE" w:rsidRDefault="00E51CCE" w:rsidP="00771E2B">
      <w:pPr>
        <w:rPr>
          <w:sz w:val="18"/>
        </w:rPr>
      </w:pPr>
    </w:p>
    <w:p w:rsidR="00E51CCE" w:rsidRPr="00771E2B" w:rsidRDefault="00E51CCE" w:rsidP="00771E2B">
      <w:pPr>
        <w:rPr>
          <w:sz w:val="18"/>
        </w:rPr>
      </w:pPr>
    </w:p>
    <w:p w:rsidR="00873D98" w:rsidRDefault="00873D98" w:rsidP="00771E2B">
      <w:pPr>
        <w:jc w:val="center"/>
        <w:rPr>
          <w:sz w:val="18"/>
        </w:rPr>
        <w:sectPr w:rsidR="00873D98" w:rsidSect="00771E2B">
          <w:pgSz w:w="15840" w:h="12240" w:orient="landscape"/>
          <w:pgMar w:top="1417" w:right="1417" w:bottom="1417" w:left="1417" w:header="708" w:footer="708" w:gutter="0"/>
          <w:cols w:space="708"/>
          <w:docGrid w:linePitch="360"/>
        </w:sectPr>
      </w:pPr>
    </w:p>
    <w:p w:rsidR="00873D98" w:rsidRDefault="00873D98" w:rsidP="00771E2B">
      <w:pPr>
        <w:jc w:val="center"/>
        <w:rPr>
          <w:sz w:val="18"/>
        </w:rPr>
      </w:pPr>
    </w:p>
    <w:p w:rsidR="00873D98" w:rsidRDefault="00873D98" w:rsidP="00771E2B">
      <w:pPr>
        <w:jc w:val="center"/>
        <w:rPr>
          <w:sz w:val="18"/>
        </w:rPr>
      </w:pPr>
    </w:p>
    <w:p w:rsidR="00873D98" w:rsidRDefault="00873D98" w:rsidP="00771E2B">
      <w:pPr>
        <w:jc w:val="center"/>
        <w:rPr>
          <w:sz w:val="18"/>
        </w:rPr>
      </w:pPr>
    </w:p>
    <w:p w:rsidR="00771E2B" w:rsidRPr="00CA3CF0" w:rsidRDefault="00771E2B" w:rsidP="00771E2B">
      <w:pPr>
        <w:jc w:val="center"/>
        <w:rPr>
          <w:sz w:val="18"/>
        </w:rPr>
      </w:pPr>
      <w:r w:rsidRPr="00CA3CF0">
        <w:rPr>
          <w:sz w:val="18"/>
        </w:rPr>
        <w:t>LEP.</w:t>
      </w:r>
      <w:r>
        <w:rPr>
          <w:sz w:val="18"/>
        </w:rPr>
        <w:t xml:space="preserve"> Ma. Irene Dávila Núñez</w:t>
      </w:r>
    </w:p>
    <w:p w:rsidR="00771E2B" w:rsidRPr="00CA3CF0" w:rsidRDefault="00771E2B" w:rsidP="00771E2B">
      <w:pPr>
        <w:jc w:val="center"/>
        <w:rPr>
          <w:b/>
          <w:sz w:val="18"/>
        </w:rPr>
      </w:pPr>
      <w:proofErr w:type="spellStart"/>
      <w:r w:rsidRPr="00CA3CF0">
        <w:rPr>
          <w:b/>
          <w:sz w:val="18"/>
        </w:rPr>
        <w:t>Vo</w:t>
      </w:r>
      <w:proofErr w:type="spellEnd"/>
      <w:r w:rsidRPr="00CA3CF0">
        <w:rPr>
          <w:b/>
          <w:sz w:val="18"/>
        </w:rPr>
        <w:t>. Bo.</w:t>
      </w:r>
      <w:r>
        <w:rPr>
          <w:b/>
          <w:sz w:val="18"/>
        </w:rPr>
        <w:t xml:space="preserve"> Directora Jardín de Niños</w:t>
      </w:r>
    </w:p>
    <w:p w:rsidR="00771E2B" w:rsidRDefault="00771E2B" w:rsidP="00771E2B">
      <w:pPr>
        <w:jc w:val="center"/>
        <w:rPr>
          <w:b/>
          <w:sz w:val="18"/>
        </w:rPr>
      </w:pPr>
      <w:r w:rsidRPr="00CA3CF0">
        <w:rPr>
          <w:b/>
          <w:sz w:val="18"/>
        </w:rPr>
        <w:t>“</w:t>
      </w:r>
      <w:r>
        <w:rPr>
          <w:b/>
          <w:sz w:val="18"/>
        </w:rPr>
        <w:t>Francisco Gabilondo Soler</w:t>
      </w:r>
      <w:r w:rsidRPr="00CA3CF0">
        <w:rPr>
          <w:b/>
          <w:sz w:val="18"/>
        </w:rPr>
        <w:t>”</w:t>
      </w:r>
    </w:p>
    <w:p w:rsidR="00771E2B" w:rsidRDefault="00771E2B" w:rsidP="00771E2B">
      <w:pPr>
        <w:jc w:val="center"/>
        <w:rPr>
          <w:b/>
          <w:sz w:val="18"/>
        </w:rPr>
      </w:pPr>
    </w:p>
    <w:p w:rsidR="00771E2B" w:rsidRDefault="00771E2B" w:rsidP="00771E2B">
      <w:pPr>
        <w:jc w:val="center"/>
        <w:rPr>
          <w:b/>
          <w:sz w:val="18"/>
        </w:rPr>
      </w:pPr>
    </w:p>
    <w:p w:rsidR="00873D98" w:rsidRDefault="00873D98" w:rsidP="00771E2B">
      <w:pPr>
        <w:jc w:val="center"/>
        <w:rPr>
          <w:b/>
          <w:sz w:val="18"/>
        </w:rPr>
      </w:pPr>
    </w:p>
    <w:p w:rsidR="00771E2B" w:rsidRDefault="00771E2B" w:rsidP="00771E2B">
      <w:pPr>
        <w:jc w:val="center"/>
        <w:rPr>
          <w:b/>
          <w:sz w:val="18"/>
        </w:rPr>
      </w:pPr>
    </w:p>
    <w:p w:rsidR="00E51CCE" w:rsidRDefault="00E51CCE" w:rsidP="00771E2B">
      <w:pPr>
        <w:jc w:val="center"/>
        <w:rPr>
          <w:b/>
          <w:sz w:val="18"/>
        </w:rPr>
      </w:pPr>
    </w:p>
    <w:p w:rsidR="00771E2B" w:rsidRDefault="00771E2B" w:rsidP="00771E2B">
      <w:pPr>
        <w:jc w:val="center"/>
        <w:rPr>
          <w:b/>
          <w:sz w:val="18"/>
        </w:rPr>
      </w:pPr>
    </w:p>
    <w:p w:rsidR="00771E2B" w:rsidRDefault="00771E2B" w:rsidP="00771E2B">
      <w:pPr>
        <w:jc w:val="center"/>
        <w:rPr>
          <w:b/>
          <w:sz w:val="18"/>
        </w:rPr>
      </w:pPr>
    </w:p>
    <w:p w:rsidR="00771E2B" w:rsidRDefault="00771E2B" w:rsidP="00771E2B">
      <w:pPr>
        <w:jc w:val="center"/>
        <w:rPr>
          <w:b/>
          <w:sz w:val="18"/>
        </w:rPr>
      </w:pPr>
    </w:p>
    <w:p w:rsidR="00873D98" w:rsidRDefault="00873D98" w:rsidP="00771E2B">
      <w:pPr>
        <w:jc w:val="center"/>
        <w:rPr>
          <w:b/>
          <w:sz w:val="18"/>
        </w:rPr>
      </w:pPr>
    </w:p>
    <w:p w:rsidR="00873D98" w:rsidRDefault="00873D98" w:rsidP="00771E2B">
      <w:pPr>
        <w:jc w:val="center"/>
        <w:rPr>
          <w:sz w:val="18"/>
        </w:rPr>
      </w:pPr>
    </w:p>
    <w:p w:rsidR="00873D98" w:rsidRDefault="00873D98" w:rsidP="00771E2B">
      <w:pPr>
        <w:jc w:val="center"/>
        <w:rPr>
          <w:sz w:val="18"/>
        </w:rPr>
      </w:pPr>
    </w:p>
    <w:p w:rsidR="00771E2B" w:rsidRDefault="00771E2B" w:rsidP="00771E2B">
      <w:pPr>
        <w:jc w:val="center"/>
        <w:rPr>
          <w:sz w:val="18"/>
        </w:rPr>
      </w:pPr>
      <w:r>
        <w:rPr>
          <w:sz w:val="18"/>
        </w:rPr>
        <w:t>LEP. Ma. Consolación Díaz López</w:t>
      </w:r>
    </w:p>
    <w:p w:rsidR="00771E2B" w:rsidRDefault="00771E2B" w:rsidP="00771E2B">
      <w:pPr>
        <w:jc w:val="center"/>
        <w:rPr>
          <w:b/>
          <w:sz w:val="18"/>
        </w:rPr>
      </w:pPr>
      <w:proofErr w:type="spellStart"/>
      <w:r>
        <w:rPr>
          <w:b/>
          <w:sz w:val="18"/>
        </w:rPr>
        <w:t>Vo</w:t>
      </w:r>
      <w:proofErr w:type="spellEnd"/>
      <w:r>
        <w:rPr>
          <w:b/>
          <w:sz w:val="18"/>
        </w:rPr>
        <w:t>. Bo. Educadora Titular</w:t>
      </w:r>
    </w:p>
    <w:p w:rsidR="00771E2B" w:rsidRPr="00CA3CF0" w:rsidRDefault="00DB02CF" w:rsidP="00771E2B">
      <w:pPr>
        <w:jc w:val="center"/>
        <w:rPr>
          <w:b/>
          <w:sz w:val="18"/>
        </w:rPr>
      </w:pPr>
      <w:r>
        <w:rPr>
          <w:b/>
          <w:sz w:val="18"/>
        </w:rPr>
        <w:t>3° “B</w:t>
      </w:r>
      <w:bookmarkStart w:id="0" w:name="_GoBack"/>
      <w:bookmarkEnd w:id="0"/>
      <w:r w:rsidR="00771E2B">
        <w:rPr>
          <w:b/>
          <w:sz w:val="18"/>
        </w:rPr>
        <w:t>”</w:t>
      </w:r>
    </w:p>
    <w:p w:rsidR="00771E2B" w:rsidRPr="00CA3CF0" w:rsidRDefault="00771E2B" w:rsidP="00771E2B">
      <w:pPr>
        <w:ind w:left="2124"/>
        <w:jc w:val="center"/>
        <w:rPr>
          <w:b/>
          <w:sz w:val="18"/>
        </w:rPr>
      </w:pPr>
    </w:p>
    <w:p w:rsidR="00771E2B" w:rsidRDefault="00771E2B" w:rsidP="00771E2B">
      <w:pPr>
        <w:ind w:left="2124"/>
        <w:jc w:val="center"/>
        <w:rPr>
          <w:b/>
          <w:sz w:val="18"/>
        </w:rPr>
      </w:pPr>
    </w:p>
    <w:p w:rsidR="00771E2B" w:rsidRDefault="00771E2B" w:rsidP="00771E2B">
      <w:pPr>
        <w:ind w:left="2124"/>
        <w:jc w:val="center"/>
        <w:rPr>
          <w:b/>
          <w:sz w:val="18"/>
        </w:rPr>
      </w:pPr>
    </w:p>
    <w:p w:rsidR="00771E2B" w:rsidRDefault="00771E2B" w:rsidP="00771E2B">
      <w:pPr>
        <w:ind w:left="2124"/>
        <w:jc w:val="center"/>
        <w:rPr>
          <w:b/>
          <w:sz w:val="18"/>
        </w:rPr>
      </w:pPr>
    </w:p>
    <w:p w:rsidR="00771E2B" w:rsidRDefault="00771E2B" w:rsidP="00771E2B">
      <w:pPr>
        <w:ind w:left="2124"/>
        <w:jc w:val="center"/>
        <w:rPr>
          <w:b/>
          <w:sz w:val="18"/>
        </w:rPr>
      </w:pPr>
    </w:p>
    <w:p w:rsidR="00771E2B" w:rsidRDefault="00771E2B" w:rsidP="00771E2B">
      <w:pPr>
        <w:rPr>
          <w:b/>
          <w:sz w:val="18"/>
        </w:rPr>
      </w:pPr>
    </w:p>
    <w:p w:rsidR="00771E2B" w:rsidRDefault="00771E2B" w:rsidP="00771E2B">
      <w:pPr>
        <w:ind w:left="2124"/>
        <w:jc w:val="center"/>
        <w:rPr>
          <w:b/>
          <w:sz w:val="18"/>
        </w:rPr>
      </w:pPr>
    </w:p>
    <w:p w:rsidR="00771E2B" w:rsidRDefault="00771E2B" w:rsidP="00771E2B">
      <w:pPr>
        <w:ind w:left="2124"/>
        <w:jc w:val="center"/>
        <w:rPr>
          <w:b/>
          <w:sz w:val="18"/>
        </w:rPr>
      </w:pPr>
    </w:p>
    <w:p w:rsidR="00873D98" w:rsidRDefault="00873D98" w:rsidP="00771E2B">
      <w:pPr>
        <w:jc w:val="center"/>
        <w:rPr>
          <w:sz w:val="18"/>
        </w:rPr>
        <w:sectPr w:rsidR="00873D98" w:rsidSect="00873D98">
          <w:type w:val="continuous"/>
          <w:pgSz w:w="15840" w:h="12240" w:orient="landscape"/>
          <w:pgMar w:top="1417" w:right="1417" w:bottom="1417" w:left="1417" w:header="708" w:footer="708" w:gutter="0"/>
          <w:cols w:num="2" w:space="708"/>
          <w:docGrid w:linePitch="360"/>
        </w:sectPr>
      </w:pPr>
    </w:p>
    <w:p w:rsidR="00FE643D" w:rsidRDefault="00FE643D" w:rsidP="00771E2B">
      <w:pPr>
        <w:jc w:val="center"/>
        <w:rPr>
          <w:sz w:val="18"/>
        </w:rPr>
      </w:pPr>
      <w:r>
        <w:rPr>
          <w:sz w:val="18"/>
        </w:rPr>
        <w:lastRenderedPageBreak/>
        <w:t>Dra. Martina Alvarado</w:t>
      </w:r>
    </w:p>
    <w:p w:rsidR="00771E2B" w:rsidRPr="00CA3CF0" w:rsidRDefault="00771E2B" w:rsidP="00771E2B">
      <w:pPr>
        <w:jc w:val="center"/>
        <w:rPr>
          <w:sz w:val="18"/>
        </w:rPr>
      </w:pPr>
      <w:r w:rsidRPr="00CA3CF0">
        <w:rPr>
          <w:b/>
          <w:sz w:val="18"/>
        </w:rPr>
        <w:t>Responsable del Curso</w:t>
      </w:r>
    </w:p>
    <w:p w:rsidR="00771E2B" w:rsidRDefault="00FE643D" w:rsidP="00771E2B">
      <w:pPr>
        <w:jc w:val="center"/>
        <w:rPr>
          <w:b/>
          <w:sz w:val="18"/>
        </w:rPr>
      </w:pPr>
      <w:r>
        <w:rPr>
          <w:b/>
          <w:sz w:val="18"/>
        </w:rPr>
        <w:t>Práctica Profesional</w:t>
      </w:r>
    </w:p>
    <w:p w:rsidR="00E51CCE" w:rsidRDefault="00E51CCE" w:rsidP="00E51CCE"/>
    <w:sectPr w:rsidR="00E51CCE" w:rsidSect="00873D98">
      <w:type w:val="continuous"/>
      <w:pgSz w:w="15840" w:h="1224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Stout">
    <w:panose1 w:val="0202090407030B020401"/>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551F"/>
    <w:multiLevelType w:val="hybridMultilevel"/>
    <w:tmpl w:val="B56A20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DB46D9"/>
    <w:multiLevelType w:val="hybridMultilevel"/>
    <w:tmpl w:val="539621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5065BA"/>
    <w:multiLevelType w:val="hybridMultilevel"/>
    <w:tmpl w:val="9DA433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7857FF"/>
    <w:multiLevelType w:val="hybridMultilevel"/>
    <w:tmpl w:val="1F6CFB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673ACD"/>
    <w:multiLevelType w:val="hybridMultilevel"/>
    <w:tmpl w:val="078CD2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866704F"/>
    <w:multiLevelType w:val="hybridMultilevel"/>
    <w:tmpl w:val="9F2C06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8B47FED"/>
    <w:multiLevelType w:val="hybridMultilevel"/>
    <w:tmpl w:val="0D76D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8DD32CF"/>
    <w:multiLevelType w:val="hybridMultilevel"/>
    <w:tmpl w:val="F7BC7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CD630CA"/>
    <w:multiLevelType w:val="hybridMultilevel"/>
    <w:tmpl w:val="F738C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E017794"/>
    <w:multiLevelType w:val="hybridMultilevel"/>
    <w:tmpl w:val="6D92D4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2AA290F"/>
    <w:multiLevelType w:val="hybridMultilevel"/>
    <w:tmpl w:val="BABC4B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3B07A8B"/>
    <w:multiLevelType w:val="hybridMultilevel"/>
    <w:tmpl w:val="152C7F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42167A6"/>
    <w:multiLevelType w:val="hybridMultilevel"/>
    <w:tmpl w:val="4642E3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65F6A4C"/>
    <w:multiLevelType w:val="hybridMultilevel"/>
    <w:tmpl w:val="2ABA71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9871245"/>
    <w:multiLevelType w:val="hybridMultilevel"/>
    <w:tmpl w:val="C6A40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AAB3C9B"/>
    <w:multiLevelType w:val="hybridMultilevel"/>
    <w:tmpl w:val="A9F0E9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233248C"/>
    <w:multiLevelType w:val="hybridMultilevel"/>
    <w:tmpl w:val="96BC11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3BA40F9"/>
    <w:multiLevelType w:val="hybridMultilevel"/>
    <w:tmpl w:val="9C6A09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6F5302B"/>
    <w:multiLevelType w:val="hybridMultilevel"/>
    <w:tmpl w:val="48E86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83D6D49"/>
    <w:multiLevelType w:val="hybridMultilevel"/>
    <w:tmpl w:val="0680C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5A5633"/>
    <w:multiLevelType w:val="hybridMultilevel"/>
    <w:tmpl w:val="77E85B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6E53EBA"/>
    <w:multiLevelType w:val="hybridMultilevel"/>
    <w:tmpl w:val="39584B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B6E239F"/>
    <w:multiLevelType w:val="hybridMultilevel"/>
    <w:tmpl w:val="928449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9742D5"/>
    <w:multiLevelType w:val="hybridMultilevel"/>
    <w:tmpl w:val="B6988E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091458"/>
    <w:multiLevelType w:val="hybridMultilevel"/>
    <w:tmpl w:val="2FB485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96F5BAA"/>
    <w:multiLevelType w:val="hybridMultilevel"/>
    <w:tmpl w:val="A3E86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5F571B"/>
    <w:multiLevelType w:val="hybridMultilevel"/>
    <w:tmpl w:val="EBAE33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09B0272"/>
    <w:multiLevelType w:val="hybridMultilevel"/>
    <w:tmpl w:val="187CC2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1480C64"/>
    <w:multiLevelType w:val="hybridMultilevel"/>
    <w:tmpl w:val="05AAB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18A6170"/>
    <w:multiLevelType w:val="hybridMultilevel"/>
    <w:tmpl w:val="55BCA4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2F54B79"/>
    <w:multiLevelType w:val="hybridMultilevel"/>
    <w:tmpl w:val="45DEBF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3EE18CC"/>
    <w:multiLevelType w:val="hybridMultilevel"/>
    <w:tmpl w:val="E5B864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6D161AD"/>
    <w:multiLevelType w:val="hybridMultilevel"/>
    <w:tmpl w:val="1A6879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6FF3EFA"/>
    <w:multiLevelType w:val="hybridMultilevel"/>
    <w:tmpl w:val="5E729A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D107992"/>
    <w:multiLevelType w:val="hybridMultilevel"/>
    <w:tmpl w:val="658AC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FF33E8E"/>
    <w:multiLevelType w:val="hybridMultilevel"/>
    <w:tmpl w:val="2968C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02112D2"/>
    <w:multiLevelType w:val="hybridMultilevel"/>
    <w:tmpl w:val="8E7CA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2AE662D"/>
    <w:multiLevelType w:val="hybridMultilevel"/>
    <w:tmpl w:val="06D2E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AF87B24"/>
    <w:multiLevelType w:val="hybridMultilevel"/>
    <w:tmpl w:val="ACC484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B51488A"/>
    <w:multiLevelType w:val="hybridMultilevel"/>
    <w:tmpl w:val="91C22C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E54B8A"/>
    <w:multiLevelType w:val="hybridMultilevel"/>
    <w:tmpl w:val="870A3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08272AC"/>
    <w:multiLevelType w:val="hybridMultilevel"/>
    <w:tmpl w:val="C0E20F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2446C3B"/>
    <w:multiLevelType w:val="hybridMultilevel"/>
    <w:tmpl w:val="E31EB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EA66852"/>
    <w:multiLevelType w:val="hybridMultilevel"/>
    <w:tmpl w:val="5D725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F73327C"/>
    <w:multiLevelType w:val="hybridMultilevel"/>
    <w:tmpl w:val="F35008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1"/>
  </w:num>
  <w:num w:numId="4">
    <w:abstractNumId w:val="11"/>
  </w:num>
  <w:num w:numId="5">
    <w:abstractNumId w:val="43"/>
  </w:num>
  <w:num w:numId="6">
    <w:abstractNumId w:val="34"/>
  </w:num>
  <w:num w:numId="7">
    <w:abstractNumId w:val="26"/>
  </w:num>
  <w:num w:numId="8">
    <w:abstractNumId w:val="28"/>
  </w:num>
  <w:num w:numId="9">
    <w:abstractNumId w:val="36"/>
  </w:num>
  <w:num w:numId="10">
    <w:abstractNumId w:val="12"/>
  </w:num>
  <w:num w:numId="11">
    <w:abstractNumId w:val="5"/>
  </w:num>
  <w:num w:numId="12">
    <w:abstractNumId w:val="24"/>
  </w:num>
  <w:num w:numId="13">
    <w:abstractNumId w:val="9"/>
  </w:num>
  <w:num w:numId="14">
    <w:abstractNumId w:val="41"/>
  </w:num>
  <w:num w:numId="15">
    <w:abstractNumId w:val="25"/>
  </w:num>
  <w:num w:numId="16">
    <w:abstractNumId w:val="35"/>
  </w:num>
  <w:num w:numId="17">
    <w:abstractNumId w:val="23"/>
  </w:num>
  <w:num w:numId="18">
    <w:abstractNumId w:val="30"/>
  </w:num>
  <w:num w:numId="19">
    <w:abstractNumId w:val="37"/>
  </w:num>
  <w:num w:numId="20">
    <w:abstractNumId w:val="20"/>
  </w:num>
  <w:num w:numId="21">
    <w:abstractNumId w:val="7"/>
  </w:num>
  <w:num w:numId="22">
    <w:abstractNumId w:val="0"/>
  </w:num>
  <w:num w:numId="23">
    <w:abstractNumId w:val="18"/>
  </w:num>
  <w:num w:numId="24">
    <w:abstractNumId w:val="21"/>
  </w:num>
  <w:num w:numId="25">
    <w:abstractNumId w:val="3"/>
  </w:num>
  <w:num w:numId="26">
    <w:abstractNumId w:val="16"/>
  </w:num>
  <w:num w:numId="27">
    <w:abstractNumId w:val="42"/>
  </w:num>
  <w:num w:numId="28">
    <w:abstractNumId w:val="4"/>
  </w:num>
  <w:num w:numId="29">
    <w:abstractNumId w:val="44"/>
  </w:num>
  <w:num w:numId="30">
    <w:abstractNumId w:val="17"/>
  </w:num>
  <w:num w:numId="31">
    <w:abstractNumId w:val="19"/>
  </w:num>
  <w:num w:numId="32">
    <w:abstractNumId w:val="8"/>
  </w:num>
  <w:num w:numId="33">
    <w:abstractNumId w:val="29"/>
  </w:num>
  <w:num w:numId="34">
    <w:abstractNumId w:val="31"/>
  </w:num>
  <w:num w:numId="35">
    <w:abstractNumId w:val="33"/>
  </w:num>
  <w:num w:numId="36">
    <w:abstractNumId w:val="2"/>
  </w:num>
  <w:num w:numId="37">
    <w:abstractNumId w:val="15"/>
  </w:num>
  <w:num w:numId="38">
    <w:abstractNumId w:val="6"/>
  </w:num>
  <w:num w:numId="39">
    <w:abstractNumId w:val="13"/>
  </w:num>
  <w:num w:numId="40">
    <w:abstractNumId w:val="39"/>
  </w:num>
  <w:num w:numId="41">
    <w:abstractNumId w:val="32"/>
  </w:num>
  <w:num w:numId="42">
    <w:abstractNumId w:val="10"/>
  </w:num>
  <w:num w:numId="43">
    <w:abstractNumId w:val="38"/>
  </w:num>
  <w:num w:numId="44">
    <w:abstractNumId w:val="27"/>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2C2"/>
    <w:rsid w:val="00086C5D"/>
    <w:rsid w:val="000A1DBE"/>
    <w:rsid w:val="000F7D38"/>
    <w:rsid w:val="0011700D"/>
    <w:rsid w:val="00137CDB"/>
    <w:rsid w:val="001E1593"/>
    <w:rsid w:val="001E4FF2"/>
    <w:rsid w:val="00267E4F"/>
    <w:rsid w:val="00277393"/>
    <w:rsid w:val="0029008D"/>
    <w:rsid w:val="00341B07"/>
    <w:rsid w:val="0038169B"/>
    <w:rsid w:val="003B33DE"/>
    <w:rsid w:val="003F4DC9"/>
    <w:rsid w:val="00451A38"/>
    <w:rsid w:val="004854A2"/>
    <w:rsid w:val="00487BC8"/>
    <w:rsid w:val="004C764E"/>
    <w:rsid w:val="005103FE"/>
    <w:rsid w:val="00563893"/>
    <w:rsid w:val="005B29D1"/>
    <w:rsid w:val="00605AAC"/>
    <w:rsid w:val="00616D63"/>
    <w:rsid w:val="00680242"/>
    <w:rsid w:val="00771E2B"/>
    <w:rsid w:val="007C56D6"/>
    <w:rsid w:val="008062C2"/>
    <w:rsid w:val="00831398"/>
    <w:rsid w:val="008531AA"/>
    <w:rsid w:val="0086765A"/>
    <w:rsid w:val="00873D98"/>
    <w:rsid w:val="008822C9"/>
    <w:rsid w:val="0089600E"/>
    <w:rsid w:val="008C18F7"/>
    <w:rsid w:val="008D64F7"/>
    <w:rsid w:val="00904E94"/>
    <w:rsid w:val="009844A8"/>
    <w:rsid w:val="009F4665"/>
    <w:rsid w:val="00A13A26"/>
    <w:rsid w:val="00A418B9"/>
    <w:rsid w:val="00A564D0"/>
    <w:rsid w:val="00AF2DA1"/>
    <w:rsid w:val="00B302EE"/>
    <w:rsid w:val="00BA208C"/>
    <w:rsid w:val="00C0496A"/>
    <w:rsid w:val="00C50B09"/>
    <w:rsid w:val="00C97078"/>
    <w:rsid w:val="00CA5602"/>
    <w:rsid w:val="00CA76B9"/>
    <w:rsid w:val="00CD75E1"/>
    <w:rsid w:val="00D60A92"/>
    <w:rsid w:val="00D96A5F"/>
    <w:rsid w:val="00DB02CF"/>
    <w:rsid w:val="00E27B2F"/>
    <w:rsid w:val="00E51CCE"/>
    <w:rsid w:val="00E76297"/>
    <w:rsid w:val="00E86B50"/>
    <w:rsid w:val="00E93FFD"/>
    <w:rsid w:val="00EA4416"/>
    <w:rsid w:val="00EC09CA"/>
    <w:rsid w:val="00F00C56"/>
    <w:rsid w:val="00F21B56"/>
    <w:rsid w:val="00F471E7"/>
    <w:rsid w:val="00F51A3C"/>
    <w:rsid w:val="00F6019F"/>
    <w:rsid w:val="00FE64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17F15B1-D99C-40D7-82EE-9D3C15A27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2C2"/>
    <w:pPr>
      <w:spacing w:after="0" w:line="276" w:lineRule="auto"/>
    </w:pPr>
    <w:rPr>
      <w:rFonts w:ascii="Arial" w:eastAsia="Arial" w:hAnsi="Arial" w:cs="Arial"/>
      <w:color w:val="00000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62C2"/>
    <w:pPr>
      <w:ind w:left="720"/>
      <w:contextualSpacing/>
    </w:pPr>
  </w:style>
  <w:style w:type="table" w:styleId="Tablaconcuadrcula">
    <w:name w:val="Table Grid"/>
    <w:basedOn w:val="Tablanormal"/>
    <w:uiPriority w:val="39"/>
    <w:rsid w:val="00806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139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835</TotalTime>
  <Pages>5</Pages>
  <Words>1160</Words>
  <Characters>6386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ery torrez</dc:creator>
  <cp:keywords/>
  <dc:description/>
  <cp:lastModifiedBy>ery torrez</cp:lastModifiedBy>
  <cp:revision>1</cp:revision>
  <cp:lastPrinted>2015-05-20T15:29:00Z</cp:lastPrinted>
  <dcterms:created xsi:type="dcterms:W3CDTF">2015-11-23T05:13:00Z</dcterms:created>
  <dcterms:modified xsi:type="dcterms:W3CDTF">2015-12-01T13:56:00Z</dcterms:modified>
</cp:coreProperties>
</file>